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88" w:rsidRPr="00C410C5" w:rsidRDefault="009A0E93">
      <w:pPr>
        <w:pStyle w:val="Teksttreci30"/>
        <w:shd w:val="clear" w:color="auto" w:fill="auto"/>
        <w:spacing w:after="162" w:line="280" w:lineRule="exact"/>
        <w:ind w:right="60"/>
        <w:rPr>
          <w:rFonts w:ascii="Candara" w:hAnsi="Candara"/>
        </w:rPr>
      </w:pPr>
      <w:r w:rsidRPr="00C410C5">
        <w:rPr>
          <w:rFonts w:ascii="Candara" w:hAnsi="Candara"/>
        </w:rPr>
        <w:t>OGŁOSZENIE</w:t>
      </w:r>
    </w:p>
    <w:p w:rsidR="00892D82" w:rsidRPr="00C410C5" w:rsidRDefault="009A0E93" w:rsidP="00C410C5">
      <w:pPr>
        <w:pStyle w:val="Teksttreci30"/>
        <w:shd w:val="clear" w:color="auto" w:fill="auto"/>
        <w:spacing w:after="173" w:line="346" w:lineRule="exact"/>
        <w:ind w:right="60"/>
        <w:rPr>
          <w:rFonts w:ascii="Candara" w:hAnsi="Candara"/>
          <w:i w:val="0"/>
        </w:rPr>
      </w:pPr>
      <w:r w:rsidRPr="00C410C5">
        <w:rPr>
          <w:rFonts w:ascii="Candara" w:hAnsi="Candara"/>
          <w:i w:val="0"/>
        </w:rPr>
        <w:t>O KONKURSIE OFERT NA PRZYZNANIE WYŁĄCZNOŚCI OBSŁUGI</w:t>
      </w:r>
      <w:r w:rsidRPr="00C410C5">
        <w:rPr>
          <w:rFonts w:ascii="Candara" w:hAnsi="Candara"/>
          <w:i w:val="0"/>
        </w:rPr>
        <w:br/>
        <w:t>GASTRONOMICZN</w:t>
      </w:r>
      <w:r w:rsidR="00C410C5">
        <w:rPr>
          <w:rFonts w:ascii="Candara" w:hAnsi="Candara"/>
          <w:i w:val="0"/>
        </w:rPr>
        <w:t xml:space="preserve">EJ I WESOŁEGO MIASTECZKA </w:t>
      </w:r>
      <w:r w:rsidR="00C410C5">
        <w:rPr>
          <w:rFonts w:ascii="Candara" w:hAnsi="Candara"/>
          <w:i w:val="0"/>
        </w:rPr>
        <w:br/>
        <w:t xml:space="preserve">podczas </w:t>
      </w:r>
      <w:r w:rsidR="00892D82" w:rsidRPr="00C410C5">
        <w:rPr>
          <w:rFonts w:ascii="Candara" w:hAnsi="Candara"/>
        </w:rPr>
        <w:t xml:space="preserve">imprezy o nazwie „ Dzień Oleśnicy 2017 ” </w:t>
      </w:r>
    </w:p>
    <w:p w:rsidR="00892D82" w:rsidRPr="00C410C5" w:rsidRDefault="00892D82" w:rsidP="00892D82">
      <w:pPr>
        <w:pStyle w:val="Teksttreci30"/>
        <w:shd w:val="clear" w:color="auto" w:fill="auto"/>
        <w:spacing w:after="173" w:line="346" w:lineRule="exact"/>
        <w:ind w:right="60"/>
        <w:rPr>
          <w:rFonts w:ascii="Candara" w:hAnsi="Candara"/>
        </w:rPr>
      </w:pPr>
      <w:r w:rsidRPr="00C410C5">
        <w:rPr>
          <w:rFonts w:ascii="Candara" w:hAnsi="Candara"/>
        </w:rPr>
        <w:t>w dniu 13 sierpnia 2017r</w:t>
      </w:r>
    </w:p>
    <w:p w:rsidR="00892D82" w:rsidRPr="00C410C5" w:rsidRDefault="00892D82" w:rsidP="00892D82">
      <w:pPr>
        <w:pStyle w:val="Teksttreci30"/>
        <w:shd w:val="clear" w:color="auto" w:fill="auto"/>
        <w:spacing w:after="173" w:line="346" w:lineRule="exact"/>
        <w:ind w:right="60"/>
        <w:rPr>
          <w:rFonts w:ascii="Candara" w:hAnsi="Candara"/>
        </w:rPr>
      </w:pPr>
    </w:p>
    <w:p w:rsidR="00F25D88" w:rsidRPr="00C410C5" w:rsidRDefault="009A0E93" w:rsidP="00892D82">
      <w:pPr>
        <w:pStyle w:val="Teksttreci30"/>
        <w:shd w:val="clear" w:color="auto" w:fill="auto"/>
        <w:spacing w:after="173" w:line="346" w:lineRule="exact"/>
        <w:ind w:right="60"/>
        <w:rPr>
          <w:rFonts w:ascii="Candara" w:hAnsi="Candara"/>
        </w:rPr>
      </w:pPr>
      <w:r w:rsidRPr="00C410C5">
        <w:rPr>
          <w:rFonts w:ascii="Candara" w:hAnsi="Candara"/>
        </w:rPr>
        <w:br/>
      </w:r>
      <w:bookmarkStart w:id="0" w:name="bookmark0"/>
      <w:r w:rsidRPr="00C410C5">
        <w:rPr>
          <w:rFonts w:ascii="Candara" w:hAnsi="Candara"/>
          <w:sz w:val="24"/>
          <w:szCs w:val="24"/>
        </w:rPr>
        <w:t>ORGANIZATOR</w:t>
      </w:r>
      <w:bookmarkEnd w:id="0"/>
    </w:p>
    <w:p w:rsidR="00F25D88" w:rsidRPr="00C410C5" w:rsidRDefault="009A0E93">
      <w:pPr>
        <w:pStyle w:val="Teksttreci20"/>
        <w:shd w:val="clear" w:color="auto" w:fill="auto"/>
        <w:ind w:firstLine="0"/>
        <w:rPr>
          <w:rFonts w:ascii="Candara" w:hAnsi="Candara"/>
          <w:b/>
        </w:rPr>
      </w:pPr>
      <w:r w:rsidRPr="00C410C5">
        <w:rPr>
          <w:rFonts w:ascii="Candara" w:hAnsi="Candara"/>
          <w:b/>
        </w:rPr>
        <w:t>G</w:t>
      </w:r>
      <w:r w:rsidR="00892D82" w:rsidRPr="00C410C5">
        <w:rPr>
          <w:rFonts w:ascii="Candara" w:hAnsi="Candara"/>
          <w:b/>
        </w:rPr>
        <w:t>mina Oleśnica</w:t>
      </w:r>
    </w:p>
    <w:p w:rsidR="00F25D88" w:rsidRPr="00C410C5" w:rsidRDefault="00892D82">
      <w:pPr>
        <w:pStyle w:val="Teksttreci20"/>
        <w:shd w:val="clear" w:color="auto" w:fill="auto"/>
        <w:spacing w:after="162"/>
        <w:ind w:firstLine="0"/>
        <w:rPr>
          <w:rFonts w:ascii="Candara" w:hAnsi="Candara"/>
          <w:b/>
        </w:rPr>
      </w:pPr>
      <w:r w:rsidRPr="00C410C5">
        <w:rPr>
          <w:rFonts w:ascii="Candara" w:hAnsi="Candara"/>
          <w:b/>
        </w:rPr>
        <w:t>ul. Nadstawie 1, 28-220 Oleśnica</w:t>
      </w:r>
    </w:p>
    <w:p w:rsidR="00F25D88" w:rsidRPr="00C410C5" w:rsidRDefault="00892D82">
      <w:pPr>
        <w:pStyle w:val="Teksttreci20"/>
        <w:shd w:val="clear" w:color="auto" w:fill="auto"/>
        <w:spacing w:after="173" w:line="240" w:lineRule="exact"/>
        <w:ind w:firstLine="0"/>
        <w:rPr>
          <w:rFonts w:ascii="Candara" w:hAnsi="Candara"/>
          <w:b/>
        </w:rPr>
      </w:pPr>
      <w:r w:rsidRPr="00C410C5">
        <w:rPr>
          <w:rFonts w:ascii="Candara" w:hAnsi="Candara"/>
          <w:b/>
        </w:rPr>
        <w:t>tel. faks.: 41 3774036</w:t>
      </w:r>
    </w:p>
    <w:p w:rsidR="00F25D88" w:rsidRPr="00C410C5" w:rsidRDefault="009A0E93">
      <w:pPr>
        <w:pStyle w:val="Teksttreci20"/>
        <w:shd w:val="clear" w:color="auto" w:fill="auto"/>
        <w:spacing w:after="242" w:line="240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e-mail:</w:t>
      </w:r>
      <w:r w:rsidR="004C401E">
        <w:rPr>
          <w:rFonts w:ascii="Candara" w:hAnsi="Candara"/>
        </w:rPr>
        <w:t xml:space="preserve"> sekretariat@gminaolesnica.pl</w:t>
      </w:r>
      <w:bookmarkStart w:id="1" w:name="_GoBack"/>
      <w:bookmarkEnd w:id="1"/>
    </w:p>
    <w:p w:rsidR="00F25D88" w:rsidRPr="00C410C5" w:rsidRDefault="009A0E9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98" w:lineRule="exact"/>
        <w:rPr>
          <w:rFonts w:ascii="Candara" w:hAnsi="Candara"/>
        </w:rPr>
      </w:pPr>
      <w:bookmarkStart w:id="2" w:name="bookmark1"/>
      <w:r w:rsidRPr="00C410C5">
        <w:rPr>
          <w:rFonts w:ascii="Candara" w:hAnsi="Candara"/>
        </w:rPr>
        <w:t>ZAKRES I MIEJSCE OBSŁUGI</w:t>
      </w:r>
      <w:bookmarkEnd w:id="2"/>
    </w:p>
    <w:p w:rsidR="00F25D88" w:rsidRPr="00C410C5" w:rsidRDefault="009A0E93">
      <w:pPr>
        <w:pStyle w:val="Teksttreci20"/>
        <w:shd w:val="clear" w:color="auto" w:fill="auto"/>
        <w:spacing w:line="298" w:lineRule="exact"/>
        <w:ind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>Wyłoniony w konkursie Wykonawca wybrany do zawarcia umowy zobowiązany jest do zapewnienia obsługi gastronomicznej</w:t>
      </w:r>
      <w:r w:rsidR="00892D82" w:rsidRPr="00C410C5">
        <w:rPr>
          <w:rFonts w:ascii="Candara" w:hAnsi="Candara"/>
        </w:rPr>
        <w:t xml:space="preserve"> i wesołego miasteczka w </w:t>
      </w:r>
      <w:r w:rsidR="00892D82" w:rsidRPr="00C410C5">
        <w:rPr>
          <w:rFonts w:ascii="Candara" w:hAnsi="Candara"/>
          <w:b/>
        </w:rPr>
        <w:t xml:space="preserve">dniu 13 sierpnia 2017 </w:t>
      </w:r>
      <w:r w:rsidRPr="00C410C5">
        <w:rPr>
          <w:rFonts w:ascii="Candara" w:hAnsi="Candara"/>
          <w:b/>
        </w:rPr>
        <w:t>r.</w:t>
      </w:r>
      <w:r w:rsidRPr="00C410C5">
        <w:rPr>
          <w:rFonts w:ascii="Candara" w:hAnsi="Candara"/>
        </w:rPr>
        <w:t xml:space="preserve"> , w czasie trwania imprezy, w sposób zapewniający sprawną obsługę gości.</w:t>
      </w:r>
    </w:p>
    <w:p w:rsidR="00F25D88" w:rsidRPr="00C410C5" w:rsidRDefault="009A0E93">
      <w:pPr>
        <w:pStyle w:val="Teksttreci20"/>
        <w:shd w:val="clear" w:color="auto" w:fill="auto"/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W zakres obsługi wchodzi:</w:t>
      </w:r>
    </w:p>
    <w:p w:rsidR="00F25D88" w:rsidRPr="00C410C5" w:rsidRDefault="009A0E93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line="298" w:lineRule="exact"/>
        <w:ind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>Dystrybucja piwa (po uprzednim uzyskaniu zezwolenia na sprzedaż napojów alkoholowych w Urzędzie Gminy) w kubkach plastikowych o pojemności nie mniejszej niż 0,3 l.</w:t>
      </w:r>
    </w:p>
    <w:p w:rsidR="00F25D88" w:rsidRPr="00C410C5" w:rsidRDefault="009A0E93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Przygotowanie i sprzedaż potraw z grilla (kiełbaski, kaszanka, szaszłyki itp.)</w:t>
      </w:r>
    </w:p>
    <w:p w:rsidR="00F25D88" w:rsidRPr="00C410C5" w:rsidRDefault="009A0E93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Sprzedaż napojów bezalkoholowych.</w:t>
      </w:r>
    </w:p>
    <w:p w:rsidR="00F25D88" w:rsidRPr="00C410C5" w:rsidRDefault="009A0E93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Sprzedaż innych produktów typu: lody, gofry, popcorn, wata cukrowa, itp.</w:t>
      </w:r>
    </w:p>
    <w:p w:rsidR="00F25D88" w:rsidRPr="00C410C5" w:rsidRDefault="009A0E93">
      <w:pPr>
        <w:pStyle w:val="Teksttreci20"/>
        <w:numPr>
          <w:ilvl w:val="0"/>
          <w:numId w:val="2"/>
        </w:numPr>
        <w:shd w:val="clear" w:color="auto" w:fill="auto"/>
        <w:tabs>
          <w:tab w:val="left" w:pos="402"/>
        </w:tabs>
        <w:spacing w:after="120" w:line="298" w:lineRule="exact"/>
        <w:ind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>Organizacja wesołego miasteczka (po uprzednim ustaleniu z Orga</w:t>
      </w:r>
      <w:r w:rsidR="002E22D4">
        <w:rPr>
          <w:rFonts w:ascii="Candara" w:hAnsi="Candara"/>
        </w:rPr>
        <w:t xml:space="preserve">nizatorem miejsca i wielkości), </w:t>
      </w:r>
      <w:r w:rsidRPr="00C410C5">
        <w:rPr>
          <w:rFonts w:ascii="Candara" w:hAnsi="Candara"/>
        </w:rPr>
        <w:t>obsługa urządzeń rekreacyjnych takich jak: dmuchane zjeżdżalnie, zamki, trampolina, itp.</w:t>
      </w:r>
    </w:p>
    <w:p w:rsidR="00033D70" w:rsidRPr="00033D70" w:rsidRDefault="009A0E93" w:rsidP="00033D70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line="298" w:lineRule="exact"/>
        <w:ind w:right="160" w:firstLine="0"/>
        <w:rPr>
          <w:rFonts w:ascii="Candara" w:hAnsi="Candara"/>
        </w:rPr>
      </w:pPr>
      <w:r w:rsidRPr="00C410C5">
        <w:rPr>
          <w:rFonts w:ascii="Candara" w:hAnsi="Candara"/>
        </w:rPr>
        <w:t>Zapewnienie miejsc siedzących wraz ze stołami pod parasolami w ilości nie mniejszej niż dla 100 osób.</w:t>
      </w:r>
    </w:p>
    <w:p w:rsidR="00F25D88" w:rsidRPr="00C410C5" w:rsidRDefault="009A0E93">
      <w:pPr>
        <w:pStyle w:val="Teksttreci20"/>
        <w:numPr>
          <w:ilvl w:val="0"/>
          <w:numId w:val="2"/>
        </w:numPr>
        <w:shd w:val="clear" w:color="auto" w:fill="auto"/>
        <w:tabs>
          <w:tab w:val="left" w:pos="392"/>
        </w:tabs>
        <w:spacing w:after="162"/>
        <w:ind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>Utrzymanie porządku i czystości w obrębie działania usługi gastronomicznej i wesołego miasteczka, w tym uprzątnięcie po zakończeniu imprezy.</w:t>
      </w:r>
    </w:p>
    <w:p w:rsidR="00F25D88" w:rsidRPr="00C410C5" w:rsidRDefault="009A0E93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after="131" w:line="240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Zorganizowanie animacji dla dzieci typu: zabawa z bańkami mydlanymi, balonami, itp.,</w:t>
      </w:r>
    </w:p>
    <w:p w:rsidR="00F25D88" w:rsidRPr="00C410C5" w:rsidRDefault="009A0E93" w:rsidP="002E22D4">
      <w:pPr>
        <w:pStyle w:val="Teksttreci20"/>
        <w:shd w:val="clear" w:color="auto" w:fill="auto"/>
        <w:spacing w:after="162"/>
        <w:ind w:right="44"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 xml:space="preserve">Na dystrybucję produktów, o których mowa w pkt. 1 - 4 wyłoniony </w:t>
      </w:r>
      <w:r w:rsidR="002E22D4">
        <w:rPr>
          <w:rFonts w:ascii="Candara" w:hAnsi="Candara"/>
        </w:rPr>
        <w:t xml:space="preserve">w </w:t>
      </w:r>
      <w:r w:rsidRPr="00C410C5">
        <w:rPr>
          <w:rFonts w:ascii="Candara" w:hAnsi="Candara"/>
        </w:rPr>
        <w:t>konkursie Wykonawca otrzyma od Organizatora wyłączność.</w:t>
      </w:r>
    </w:p>
    <w:p w:rsidR="00033D70" w:rsidRPr="00033D70" w:rsidRDefault="009A0E93">
      <w:pPr>
        <w:pStyle w:val="Teksttreci20"/>
        <w:shd w:val="clear" w:color="auto" w:fill="auto"/>
        <w:spacing w:after="336" w:line="240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Ceny sprzedawanych produktów ustala wykonawca na własną odpowiedzialność i ryzyko.</w:t>
      </w:r>
    </w:p>
    <w:p w:rsidR="00033D70" w:rsidRPr="00033D70" w:rsidRDefault="002E22D4">
      <w:pPr>
        <w:pStyle w:val="Teksttreci20"/>
        <w:shd w:val="clear" w:color="auto" w:fill="auto"/>
        <w:spacing w:after="336" w:line="240" w:lineRule="exact"/>
        <w:ind w:firstLine="0"/>
        <w:rPr>
          <w:rFonts w:ascii="Candara" w:hAnsi="Candara"/>
        </w:rPr>
      </w:pPr>
      <w:r>
        <w:rPr>
          <w:rFonts w:ascii="Candara" w:hAnsi="Candara" w:cs="Arial"/>
          <w:b/>
        </w:rPr>
        <w:t>Wykonawca we własnym zakresie zabezpieczy dostawę</w:t>
      </w:r>
      <w:r w:rsidR="00033D70" w:rsidRPr="00033D70">
        <w:rPr>
          <w:rFonts w:ascii="Candara" w:hAnsi="Candara" w:cs="Arial"/>
          <w:b/>
        </w:rPr>
        <w:t xml:space="preserve"> energii elektrycznej </w:t>
      </w:r>
      <w:r>
        <w:rPr>
          <w:rFonts w:ascii="Candara" w:hAnsi="Candara" w:cs="Arial"/>
          <w:b/>
        </w:rPr>
        <w:t>niezbędnej do prawidłowej obsługi ww. bazy gastronomicznej i wesołego miasteczka.</w:t>
      </w:r>
    </w:p>
    <w:p w:rsidR="00F25D88" w:rsidRPr="00C410C5" w:rsidRDefault="009A0E9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7" w:line="240" w:lineRule="exact"/>
        <w:rPr>
          <w:rFonts w:ascii="Candara" w:hAnsi="Candara"/>
        </w:rPr>
      </w:pPr>
      <w:bookmarkStart w:id="3" w:name="bookmark2"/>
      <w:r w:rsidRPr="00C410C5">
        <w:rPr>
          <w:rFonts w:ascii="Candara" w:hAnsi="Candara"/>
        </w:rPr>
        <w:lastRenderedPageBreak/>
        <w:t>WYBÓR OFERT</w:t>
      </w:r>
      <w:bookmarkEnd w:id="3"/>
    </w:p>
    <w:p w:rsidR="00F25D88" w:rsidRPr="00C410C5" w:rsidRDefault="009A0E93">
      <w:pPr>
        <w:pStyle w:val="Teksttreci20"/>
        <w:numPr>
          <w:ilvl w:val="0"/>
          <w:numId w:val="3"/>
        </w:numPr>
        <w:shd w:val="clear" w:color="auto" w:fill="auto"/>
        <w:tabs>
          <w:tab w:val="left" w:pos="358"/>
        </w:tabs>
        <w:spacing w:after="124" w:line="298" w:lineRule="exact"/>
        <w:ind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>Wykonawca, którego oferta zostanie uznana za najkorzystniejszą powiadomiony zostanie o tym fakcie telefonicznie i zaproszony do zawarcia umowy w terminie i miejscu wskazanym przez Organizatora.</w:t>
      </w:r>
    </w:p>
    <w:p w:rsidR="00F25D88" w:rsidRPr="00C410C5" w:rsidRDefault="009A0E93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ind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>W przypadku nieprzystąpienia do zawarcia umowy zgodnej z załączonym projektem, Organizator zaproponuje zawarcie umowy kolejnemu Wykonawcy, który zaproponował</w:t>
      </w:r>
    </w:p>
    <w:p w:rsidR="00F25D88" w:rsidRPr="00C410C5" w:rsidRDefault="009A0E93">
      <w:pPr>
        <w:pStyle w:val="Teksttreci20"/>
        <w:shd w:val="clear" w:color="auto" w:fill="auto"/>
        <w:spacing w:after="237" w:line="240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najkorzystniejszą ofertę.</w:t>
      </w:r>
    </w:p>
    <w:p w:rsidR="00F25D88" w:rsidRPr="00C410C5" w:rsidRDefault="009A0E93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PROCEDURA</w:t>
      </w:r>
    </w:p>
    <w:p w:rsidR="00F25D88" w:rsidRPr="00C410C5" w:rsidRDefault="009A0E93">
      <w:pPr>
        <w:pStyle w:val="Teksttreci20"/>
        <w:numPr>
          <w:ilvl w:val="1"/>
          <w:numId w:val="1"/>
        </w:numPr>
        <w:shd w:val="clear" w:color="auto" w:fill="auto"/>
        <w:tabs>
          <w:tab w:val="left" w:pos="469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Kryteria oceny ofert:</w:t>
      </w:r>
    </w:p>
    <w:p w:rsidR="00F25D88" w:rsidRPr="00C410C5" w:rsidRDefault="009A0E93">
      <w:pPr>
        <w:pStyle w:val="Teksttreci20"/>
        <w:shd w:val="clear" w:color="auto" w:fill="auto"/>
        <w:spacing w:after="286"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• Cena oferty: 100%.</w:t>
      </w:r>
    </w:p>
    <w:p w:rsidR="00F25D88" w:rsidRPr="00C410C5" w:rsidRDefault="009A0E93">
      <w:pPr>
        <w:pStyle w:val="Teksttreci20"/>
        <w:shd w:val="clear" w:color="auto" w:fill="auto"/>
        <w:spacing w:after="295" w:line="240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Podana kwota ma być kwotą jaka wpłynie na konto Organizatora.</w:t>
      </w:r>
    </w:p>
    <w:p w:rsidR="00F25D88" w:rsidRPr="00C410C5" w:rsidRDefault="00892D82">
      <w:pPr>
        <w:pStyle w:val="Teksttreci20"/>
        <w:numPr>
          <w:ilvl w:val="1"/>
          <w:numId w:val="1"/>
        </w:numPr>
        <w:shd w:val="clear" w:color="auto" w:fill="auto"/>
        <w:tabs>
          <w:tab w:val="left" w:pos="488"/>
        </w:tabs>
        <w:spacing w:line="456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 xml:space="preserve">Termin składania ofert: </w:t>
      </w:r>
      <w:r w:rsidRPr="00C410C5">
        <w:rPr>
          <w:rFonts w:ascii="Candara" w:hAnsi="Candara"/>
          <w:b/>
        </w:rPr>
        <w:t xml:space="preserve">11.07.2017 </w:t>
      </w:r>
      <w:r w:rsidR="009A0E93" w:rsidRPr="00C410C5">
        <w:rPr>
          <w:rFonts w:ascii="Candara" w:hAnsi="Candara"/>
          <w:b/>
        </w:rPr>
        <w:t>r.</w:t>
      </w:r>
    </w:p>
    <w:p w:rsidR="00F25D88" w:rsidRPr="00C410C5" w:rsidRDefault="009A0E93">
      <w:pPr>
        <w:pStyle w:val="Teksttreci20"/>
        <w:numPr>
          <w:ilvl w:val="1"/>
          <w:numId w:val="1"/>
        </w:numPr>
        <w:shd w:val="clear" w:color="auto" w:fill="auto"/>
        <w:tabs>
          <w:tab w:val="left" w:pos="488"/>
        </w:tabs>
        <w:spacing w:line="456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Miejsce składania ofert :</w:t>
      </w:r>
    </w:p>
    <w:p w:rsidR="00F25D88" w:rsidRPr="00C410C5" w:rsidRDefault="00892D82">
      <w:pPr>
        <w:pStyle w:val="Teksttreci20"/>
        <w:shd w:val="clear" w:color="auto" w:fill="auto"/>
        <w:spacing w:after="491" w:line="456" w:lineRule="exact"/>
        <w:ind w:firstLine="0"/>
        <w:jc w:val="center"/>
        <w:rPr>
          <w:rFonts w:ascii="Candara" w:hAnsi="Candara"/>
        </w:rPr>
      </w:pPr>
      <w:r w:rsidRPr="00C410C5">
        <w:rPr>
          <w:rFonts w:ascii="Candara" w:hAnsi="Candara"/>
        </w:rPr>
        <w:t xml:space="preserve">Urząd </w:t>
      </w:r>
      <w:r w:rsidR="001774B5" w:rsidRPr="00C410C5">
        <w:rPr>
          <w:rFonts w:ascii="Candara" w:hAnsi="Candara"/>
        </w:rPr>
        <w:t>Gminy w Oleśnicy</w:t>
      </w:r>
      <w:r w:rsidR="001774B5" w:rsidRPr="00C410C5">
        <w:rPr>
          <w:rFonts w:ascii="Candara" w:hAnsi="Candara"/>
        </w:rPr>
        <w:br/>
        <w:t>ul. Nadstawie 1</w:t>
      </w:r>
      <w:r w:rsidRPr="00C410C5">
        <w:rPr>
          <w:rFonts w:ascii="Candara" w:hAnsi="Candara"/>
        </w:rPr>
        <w:t>,</w:t>
      </w:r>
      <w:r w:rsidR="001774B5" w:rsidRPr="00C410C5">
        <w:rPr>
          <w:rFonts w:ascii="Candara" w:hAnsi="Candara"/>
        </w:rPr>
        <w:t xml:space="preserve"> </w:t>
      </w:r>
      <w:r w:rsidRPr="00C410C5">
        <w:rPr>
          <w:rFonts w:ascii="Candara" w:hAnsi="Candara"/>
        </w:rPr>
        <w:t>28-220 Oleśnica</w:t>
      </w:r>
      <w:r w:rsidR="009A0E93" w:rsidRPr="00C410C5">
        <w:rPr>
          <w:rFonts w:ascii="Candara" w:hAnsi="Candara"/>
        </w:rPr>
        <w:br/>
        <w:t>w godzinach 7:00 - 15:00 od poniedziałku do piątk</w:t>
      </w:r>
      <w:r w:rsidRPr="00C410C5">
        <w:rPr>
          <w:rFonts w:ascii="Candara" w:hAnsi="Candara"/>
        </w:rPr>
        <w:t>u</w:t>
      </w:r>
      <w:r w:rsidRPr="00C410C5">
        <w:rPr>
          <w:rFonts w:ascii="Candara" w:hAnsi="Candara"/>
        </w:rPr>
        <w:br/>
        <w:t xml:space="preserve">Sekretariat Urzędu </w:t>
      </w:r>
    </w:p>
    <w:p w:rsidR="00F25D88" w:rsidRPr="00C410C5" w:rsidRDefault="009A0E93">
      <w:pPr>
        <w:pStyle w:val="Teksttreci20"/>
        <w:shd w:val="clear" w:color="auto" w:fill="auto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W przypadku składania oferty za pośrednictwem poczty lub kuriera brana jest pod uwagę data i godzina jej dostarczenia do siedziby Organizatora.</w:t>
      </w:r>
    </w:p>
    <w:p w:rsidR="00F25D88" w:rsidRPr="00C410C5" w:rsidRDefault="00892D82">
      <w:pPr>
        <w:pStyle w:val="Teksttreci20"/>
        <w:numPr>
          <w:ilvl w:val="1"/>
          <w:numId w:val="1"/>
        </w:numPr>
        <w:shd w:val="clear" w:color="auto" w:fill="auto"/>
        <w:tabs>
          <w:tab w:val="left" w:pos="483"/>
        </w:tabs>
        <w:spacing w:after="162"/>
        <w:ind w:firstLine="0"/>
        <w:rPr>
          <w:rFonts w:ascii="Candara" w:hAnsi="Candara"/>
        </w:rPr>
      </w:pPr>
      <w:r w:rsidRPr="00C410C5">
        <w:rPr>
          <w:rFonts w:ascii="Candara" w:hAnsi="Candara"/>
        </w:rPr>
        <w:t xml:space="preserve">Termin otwarcia ofert : </w:t>
      </w:r>
      <w:r w:rsidRPr="00C410C5">
        <w:rPr>
          <w:rFonts w:ascii="Candara" w:hAnsi="Candara"/>
          <w:b/>
        </w:rPr>
        <w:t>12.07.2017</w:t>
      </w:r>
      <w:r w:rsidR="009A0E93" w:rsidRPr="00C410C5">
        <w:rPr>
          <w:rFonts w:ascii="Candara" w:hAnsi="Candara"/>
          <w:b/>
        </w:rPr>
        <w:t xml:space="preserve"> r.</w:t>
      </w:r>
    </w:p>
    <w:p w:rsidR="00F25D88" w:rsidRPr="00C410C5" w:rsidRDefault="009A0E93">
      <w:pPr>
        <w:pStyle w:val="Teksttreci20"/>
        <w:numPr>
          <w:ilvl w:val="1"/>
          <w:numId w:val="1"/>
        </w:numPr>
        <w:shd w:val="clear" w:color="auto" w:fill="auto"/>
        <w:tabs>
          <w:tab w:val="left" w:pos="483"/>
        </w:tabs>
        <w:spacing w:after="576" w:line="240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Termin roz</w:t>
      </w:r>
      <w:r w:rsidR="00892D82" w:rsidRPr="00C410C5">
        <w:rPr>
          <w:rFonts w:ascii="Candara" w:hAnsi="Candara"/>
        </w:rPr>
        <w:t xml:space="preserve">strzygnięcia ofert : </w:t>
      </w:r>
      <w:r w:rsidR="00892D82" w:rsidRPr="00C410C5">
        <w:rPr>
          <w:rFonts w:ascii="Candara" w:hAnsi="Candara"/>
          <w:b/>
        </w:rPr>
        <w:t xml:space="preserve">12.07.2017 </w:t>
      </w:r>
      <w:r w:rsidRPr="00C410C5">
        <w:rPr>
          <w:rFonts w:ascii="Candara" w:hAnsi="Candara"/>
          <w:b/>
        </w:rPr>
        <w:t>r.</w:t>
      </w:r>
    </w:p>
    <w:p w:rsidR="00F25D88" w:rsidRPr="00C410C5" w:rsidRDefault="009A0E93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53" w:line="240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SPOSÓB PRZYGOTOWANIA OFERTY</w:t>
      </w:r>
    </w:p>
    <w:p w:rsidR="00F25D88" w:rsidRPr="00C410C5" w:rsidRDefault="009A0E93">
      <w:pPr>
        <w:pStyle w:val="Teksttreci20"/>
        <w:numPr>
          <w:ilvl w:val="1"/>
          <w:numId w:val="1"/>
        </w:numPr>
        <w:shd w:val="clear" w:color="auto" w:fill="auto"/>
        <w:tabs>
          <w:tab w:val="left" w:pos="454"/>
        </w:tabs>
        <w:spacing w:after="122" w:line="240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Oferta musi być złożona Organizatorowi w zaklejonej kopercie podpisanej</w:t>
      </w:r>
    </w:p>
    <w:p w:rsidR="00F25D88" w:rsidRPr="00C410C5" w:rsidRDefault="009A0E93" w:rsidP="00C410C5">
      <w:pPr>
        <w:pStyle w:val="Teksttreci40"/>
        <w:shd w:val="clear" w:color="auto" w:fill="auto"/>
        <w:spacing w:before="0"/>
        <w:jc w:val="center"/>
        <w:rPr>
          <w:rFonts w:ascii="Candara" w:hAnsi="Candara"/>
        </w:rPr>
      </w:pPr>
      <w:r w:rsidRPr="00C410C5">
        <w:rPr>
          <w:rFonts w:ascii="Candara" w:hAnsi="Candara"/>
        </w:rPr>
        <w:t>„Konkurs ofert na obsługę gastronomiczną i wesołego mias</w:t>
      </w:r>
      <w:r w:rsidR="00C410C5">
        <w:rPr>
          <w:rFonts w:ascii="Candara" w:hAnsi="Candara"/>
        </w:rPr>
        <w:t xml:space="preserve">teczka – </w:t>
      </w:r>
      <w:r w:rsidR="00C410C5">
        <w:rPr>
          <w:rFonts w:ascii="Candara" w:hAnsi="Candara"/>
        </w:rPr>
        <w:br/>
        <w:t>podczas imprezy</w:t>
      </w:r>
      <w:r w:rsidR="00892D82" w:rsidRPr="00C410C5">
        <w:rPr>
          <w:rFonts w:ascii="Candara" w:hAnsi="Candara"/>
        </w:rPr>
        <w:t xml:space="preserve"> : „DZIEŃ OLEŚNICY 2017 ”.</w:t>
      </w:r>
    </w:p>
    <w:p w:rsidR="00F25D88" w:rsidRPr="00C410C5" w:rsidRDefault="009A0E93">
      <w:pPr>
        <w:pStyle w:val="Teksttreci20"/>
        <w:numPr>
          <w:ilvl w:val="1"/>
          <w:numId w:val="1"/>
        </w:numPr>
        <w:shd w:val="clear" w:color="auto" w:fill="auto"/>
        <w:tabs>
          <w:tab w:val="left" w:pos="483"/>
        </w:tabs>
        <w:spacing w:after="586" w:line="298" w:lineRule="exact"/>
        <w:ind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>Oferta wraz z załącznikami musi być wypełniona w języku polskim oraz podpisana przez osobę upoważnioną do reprezentowania Wykonawcy.</w:t>
      </w:r>
    </w:p>
    <w:p w:rsidR="00F25D88" w:rsidRPr="00C410C5" w:rsidRDefault="002E22D4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266" w:line="240" w:lineRule="exact"/>
        <w:ind w:firstLine="0"/>
        <w:rPr>
          <w:rFonts w:ascii="Candara" w:hAnsi="Candara"/>
        </w:rPr>
      </w:pPr>
      <w:r>
        <w:rPr>
          <w:rFonts w:ascii="Candara" w:hAnsi="Candara"/>
        </w:rPr>
        <w:t>INF</w:t>
      </w:r>
      <w:r w:rsidR="009A0E93" w:rsidRPr="00C410C5">
        <w:rPr>
          <w:rFonts w:ascii="Candara" w:hAnsi="Candara"/>
        </w:rPr>
        <w:t>ORMACJE DODATKOWE</w:t>
      </w:r>
    </w:p>
    <w:p w:rsidR="00F25D88" w:rsidRPr="00C410C5" w:rsidRDefault="009A0E93">
      <w:pPr>
        <w:pStyle w:val="Teksttreci20"/>
        <w:numPr>
          <w:ilvl w:val="0"/>
          <w:numId w:val="4"/>
        </w:numPr>
        <w:shd w:val="clear" w:color="auto" w:fill="auto"/>
        <w:tabs>
          <w:tab w:val="left" w:pos="763"/>
        </w:tabs>
        <w:spacing w:after="240" w:line="274" w:lineRule="exact"/>
        <w:ind w:left="760" w:hanging="340"/>
        <w:jc w:val="left"/>
        <w:rPr>
          <w:rFonts w:ascii="Candara" w:hAnsi="Candara"/>
        </w:rPr>
      </w:pPr>
      <w:r w:rsidRPr="00C410C5">
        <w:rPr>
          <w:rFonts w:ascii="Candara" w:hAnsi="Candara"/>
        </w:rPr>
        <w:t>Podczas trwania imprezy czynne będą sklepy spożywczo-przemysłowe zlokalizowane w okolicach odbywającej się imprezy, w których dopuszcza się sprzedaż napojów alkoholowych i bezalkoholowych.</w:t>
      </w:r>
    </w:p>
    <w:p w:rsidR="00F25D88" w:rsidRPr="00C410C5" w:rsidRDefault="009A0E93">
      <w:pPr>
        <w:pStyle w:val="Teksttreci20"/>
        <w:numPr>
          <w:ilvl w:val="0"/>
          <w:numId w:val="4"/>
        </w:numPr>
        <w:shd w:val="clear" w:color="auto" w:fill="auto"/>
        <w:tabs>
          <w:tab w:val="left" w:pos="774"/>
        </w:tabs>
        <w:spacing w:line="274" w:lineRule="exact"/>
        <w:ind w:left="760" w:hanging="340"/>
        <w:jc w:val="left"/>
        <w:rPr>
          <w:rFonts w:ascii="Candara" w:hAnsi="Candara"/>
        </w:rPr>
      </w:pPr>
      <w:r w:rsidRPr="00C410C5">
        <w:rPr>
          <w:rFonts w:ascii="Candara" w:hAnsi="Candara"/>
        </w:rPr>
        <w:t xml:space="preserve">Koła Gospodyń Wiejskich, organizacje pozarządowe oraz przedstawiciele sołectw mogą prowadzić sprzedaż drobnych produktów gastronomicznych i zabawek o </w:t>
      </w:r>
      <w:r w:rsidRPr="00C410C5">
        <w:rPr>
          <w:rFonts w:ascii="Candara" w:hAnsi="Candara"/>
        </w:rPr>
        <w:lastRenderedPageBreak/>
        <w:t>charakterze regionalnym i lokalnym.</w:t>
      </w:r>
    </w:p>
    <w:p w:rsidR="00F25D88" w:rsidRPr="00C410C5" w:rsidRDefault="009A0E93">
      <w:pPr>
        <w:pStyle w:val="Teksttreci20"/>
        <w:numPr>
          <w:ilvl w:val="0"/>
          <w:numId w:val="4"/>
        </w:numPr>
        <w:shd w:val="clear" w:color="auto" w:fill="auto"/>
        <w:tabs>
          <w:tab w:val="left" w:pos="760"/>
        </w:tabs>
        <w:spacing w:after="270" w:line="240" w:lineRule="exact"/>
        <w:ind w:left="400" w:firstLine="0"/>
        <w:rPr>
          <w:rFonts w:ascii="Candara" w:hAnsi="Candara"/>
        </w:rPr>
      </w:pPr>
      <w:r w:rsidRPr="00C410C5">
        <w:rPr>
          <w:rFonts w:ascii="Candara" w:hAnsi="Candara"/>
        </w:rPr>
        <w:t>Organizator zastrzega sobie prawo unieważnienia konkursu bez podania przyczyn.</w:t>
      </w:r>
    </w:p>
    <w:p w:rsidR="00F25D88" w:rsidRPr="00C410C5" w:rsidRDefault="009A0E93">
      <w:pPr>
        <w:pStyle w:val="Teksttreci20"/>
        <w:numPr>
          <w:ilvl w:val="0"/>
          <w:numId w:val="4"/>
        </w:numPr>
        <w:shd w:val="clear" w:color="auto" w:fill="auto"/>
        <w:tabs>
          <w:tab w:val="left" w:pos="760"/>
        </w:tabs>
        <w:spacing w:after="263" w:line="269" w:lineRule="exact"/>
        <w:ind w:left="760"/>
        <w:jc w:val="left"/>
        <w:rPr>
          <w:rFonts w:ascii="Candara" w:hAnsi="Candara"/>
        </w:rPr>
      </w:pPr>
      <w:r w:rsidRPr="00C410C5">
        <w:rPr>
          <w:rFonts w:ascii="Candara" w:hAnsi="Candara"/>
        </w:rPr>
        <w:t>Organizator nie ponosi odpowiedzialności za odwołanie imprezy z przyczyn od niego niezależnych.</w:t>
      </w:r>
    </w:p>
    <w:p w:rsidR="00F25D88" w:rsidRPr="00C410C5" w:rsidRDefault="009A0E93">
      <w:pPr>
        <w:pStyle w:val="Teksttreci20"/>
        <w:numPr>
          <w:ilvl w:val="0"/>
          <w:numId w:val="4"/>
        </w:numPr>
        <w:shd w:val="clear" w:color="auto" w:fill="auto"/>
        <w:tabs>
          <w:tab w:val="left" w:pos="760"/>
        </w:tabs>
        <w:spacing w:after="537" w:line="240" w:lineRule="exact"/>
        <w:ind w:left="400" w:firstLine="0"/>
        <w:rPr>
          <w:rFonts w:ascii="Candara" w:hAnsi="Candara"/>
        </w:rPr>
      </w:pPr>
      <w:r w:rsidRPr="00C410C5">
        <w:rPr>
          <w:rFonts w:ascii="Candara" w:hAnsi="Candara"/>
        </w:rPr>
        <w:t>Organizator zapewnia ochronę imprezy.</w:t>
      </w:r>
    </w:p>
    <w:p w:rsidR="00F25D88" w:rsidRPr="00C410C5" w:rsidRDefault="009A0E93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DOKUMENTY SKŁADAJĄCE SIĘ NA OFERTĘ</w:t>
      </w:r>
    </w:p>
    <w:p w:rsidR="00F25D88" w:rsidRPr="00C410C5" w:rsidRDefault="009A0E93">
      <w:pPr>
        <w:pStyle w:val="Teksttreci20"/>
        <w:numPr>
          <w:ilvl w:val="0"/>
          <w:numId w:val="5"/>
        </w:numPr>
        <w:shd w:val="clear" w:color="auto" w:fill="auto"/>
        <w:tabs>
          <w:tab w:val="left" w:pos="368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Formularz oferty.</w:t>
      </w:r>
    </w:p>
    <w:p w:rsidR="00F25D88" w:rsidRPr="00C410C5" w:rsidRDefault="009A0E93">
      <w:pPr>
        <w:pStyle w:val="Teksttreci20"/>
        <w:numPr>
          <w:ilvl w:val="0"/>
          <w:numId w:val="5"/>
        </w:numPr>
        <w:shd w:val="clear" w:color="auto" w:fill="auto"/>
        <w:tabs>
          <w:tab w:val="left" w:pos="392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Parafowany projekt umowy, na każdej stronie,</w:t>
      </w:r>
    </w:p>
    <w:p w:rsidR="00F25D88" w:rsidRPr="00C410C5" w:rsidRDefault="009A0E93">
      <w:pPr>
        <w:pStyle w:val="Teksttreci20"/>
        <w:numPr>
          <w:ilvl w:val="0"/>
          <w:numId w:val="5"/>
        </w:numPr>
        <w:shd w:val="clear" w:color="auto" w:fill="auto"/>
        <w:tabs>
          <w:tab w:val="left" w:pos="402"/>
        </w:tabs>
        <w:spacing w:line="298" w:lineRule="exact"/>
        <w:ind w:firstLine="0"/>
        <w:jc w:val="left"/>
        <w:rPr>
          <w:rFonts w:ascii="Candara" w:hAnsi="Candara"/>
        </w:rPr>
      </w:pPr>
      <w:r w:rsidRPr="00C410C5">
        <w:rPr>
          <w:rFonts w:ascii="Candara" w:hAnsi="Candara"/>
        </w:rPr>
        <w:t>Aktualna decyzja o wpisie zakładu do rejestru zakładów podlegających kontroli Państwowej Inspekcji Sanitarnej,</w:t>
      </w:r>
    </w:p>
    <w:p w:rsidR="00F25D88" w:rsidRPr="00C410C5" w:rsidRDefault="009A0E93">
      <w:pPr>
        <w:pStyle w:val="Teksttreci20"/>
        <w:numPr>
          <w:ilvl w:val="0"/>
          <w:numId w:val="5"/>
        </w:numPr>
        <w:shd w:val="clear" w:color="auto" w:fill="auto"/>
        <w:tabs>
          <w:tab w:val="left" w:pos="392"/>
        </w:tabs>
        <w:spacing w:line="298" w:lineRule="exact"/>
        <w:ind w:firstLine="0"/>
        <w:rPr>
          <w:rFonts w:ascii="Candara" w:hAnsi="Candara"/>
        </w:rPr>
      </w:pPr>
      <w:r w:rsidRPr="00C410C5">
        <w:rPr>
          <w:rFonts w:ascii="Candara" w:hAnsi="Candara"/>
        </w:rPr>
        <w:t>Zaświadczenie o wpisie do ewidencji podmiotów prowadzących działalność gospodarczą.</w:t>
      </w:r>
    </w:p>
    <w:sectPr w:rsidR="00F25D88" w:rsidRPr="00C410C5">
      <w:pgSz w:w="11900" w:h="16840"/>
      <w:pgMar w:top="1432" w:right="1424" w:bottom="1582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09" w:rsidRDefault="00554A09">
      <w:r>
        <w:separator/>
      </w:r>
    </w:p>
  </w:endnote>
  <w:endnote w:type="continuationSeparator" w:id="0">
    <w:p w:rsidR="00554A09" w:rsidRDefault="005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09" w:rsidRDefault="00554A09"/>
  </w:footnote>
  <w:footnote w:type="continuationSeparator" w:id="0">
    <w:p w:rsidR="00554A09" w:rsidRDefault="00554A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68E"/>
    <w:multiLevelType w:val="multilevel"/>
    <w:tmpl w:val="79F64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77922"/>
    <w:multiLevelType w:val="multilevel"/>
    <w:tmpl w:val="E04AF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12227"/>
    <w:multiLevelType w:val="multilevel"/>
    <w:tmpl w:val="F768E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90B81"/>
    <w:multiLevelType w:val="multilevel"/>
    <w:tmpl w:val="16F29F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B0352"/>
    <w:multiLevelType w:val="multilevel"/>
    <w:tmpl w:val="3888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8"/>
    <w:rsid w:val="00033D70"/>
    <w:rsid w:val="001754FC"/>
    <w:rsid w:val="001774B5"/>
    <w:rsid w:val="002E22D4"/>
    <w:rsid w:val="004C401E"/>
    <w:rsid w:val="00554A09"/>
    <w:rsid w:val="006B14C4"/>
    <w:rsid w:val="00892D82"/>
    <w:rsid w:val="009A0E93"/>
    <w:rsid w:val="00BE4295"/>
    <w:rsid w:val="00C410C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15pt">
    <w:name w:val="Tekst treści (4) + 11;5 p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293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9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120" w:line="298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15pt">
    <w:name w:val="Tekst treści (4) + 11;5 p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line="293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9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120" w:line="298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wyłacznośc</vt:lpstr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wyłacznośc</dc:title>
  <dc:subject/>
  <dc:creator>sekretariat_ug</dc:creator>
  <cp:keywords/>
  <cp:lastModifiedBy>Marianna Poniewierska</cp:lastModifiedBy>
  <cp:revision>3</cp:revision>
  <dcterms:created xsi:type="dcterms:W3CDTF">2017-06-13T07:40:00Z</dcterms:created>
  <dcterms:modified xsi:type="dcterms:W3CDTF">2017-06-13T08:54:00Z</dcterms:modified>
</cp:coreProperties>
</file>